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D8" w:rsidRDefault="006E38D8" w:rsidP="006E38D8">
      <w:pPr>
        <w:pStyle w:val="Title"/>
      </w:pPr>
      <w:r>
        <w:t>RESOLUTION   2013-</w:t>
      </w:r>
      <w:r w:rsidR="0033579A">
        <w:t>3</w:t>
      </w:r>
    </w:p>
    <w:p w:rsidR="0033579A" w:rsidRPr="006E38D8" w:rsidRDefault="0033579A" w:rsidP="0033579A">
      <w:pPr>
        <w:jc w:val="center"/>
        <w:rPr>
          <w:b/>
        </w:rPr>
      </w:pPr>
      <w:r w:rsidRPr="006E38D8">
        <w:rPr>
          <w:b/>
        </w:rPr>
        <w:t>LISLE TOWNSHIP, DUPAGE COUNTY, ILLINOIS</w:t>
      </w:r>
    </w:p>
    <w:p w:rsidR="006E38D8" w:rsidRDefault="006E38D8" w:rsidP="006E38D8">
      <w:pPr>
        <w:jc w:val="center"/>
        <w:rPr>
          <w:b/>
        </w:rPr>
      </w:pPr>
    </w:p>
    <w:p w:rsidR="006E38D8" w:rsidRDefault="006E38D8" w:rsidP="006E38D8">
      <w:pPr>
        <w:jc w:val="center"/>
        <w:rPr>
          <w:b/>
        </w:rPr>
      </w:pPr>
    </w:p>
    <w:p w:rsidR="006E38D8" w:rsidRDefault="006E38D8" w:rsidP="006E38D8">
      <w:pPr>
        <w:jc w:val="center"/>
        <w:rPr>
          <w:b/>
        </w:rPr>
      </w:pPr>
      <w:r>
        <w:rPr>
          <w:b/>
        </w:rPr>
        <w:t>A RESOLUTION TO AUTHORIZE INVESTMENT OF TOWNSHIP FUNDS</w:t>
      </w:r>
    </w:p>
    <w:p w:rsidR="006E38D8" w:rsidRDefault="006E38D8" w:rsidP="006E38D8"/>
    <w:p w:rsidR="0033579A" w:rsidRDefault="0033579A" w:rsidP="006E38D8"/>
    <w:p w:rsidR="006E38D8" w:rsidRDefault="006E38D8" w:rsidP="006E38D8">
      <w:r>
        <w:tab/>
        <w:t xml:space="preserve">WHEREAS, Lisle Township, </w:t>
      </w:r>
      <w:proofErr w:type="spellStart"/>
      <w:r>
        <w:t>DuPage</w:t>
      </w:r>
      <w:proofErr w:type="spellEnd"/>
      <w:r>
        <w:t xml:space="preserve"> County, Illinois (the “Township”) maintains substantial bank account balances of public funds in the operation of the township; and</w:t>
      </w:r>
    </w:p>
    <w:p w:rsidR="006E38D8" w:rsidRDefault="006E38D8" w:rsidP="006E38D8"/>
    <w:p w:rsidR="006E38D8" w:rsidRDefault="006E38D8" w:rsidP="006E38D8">
      <w:pPr>
        <w:ind w:firstLine="720"/>
      </w:pPr>
      <w:r>
        <w:t xml:space="preserve">WHEREAS, the Township bank accounts include reserve funds of approximately six months of expenditures; and </w:t>
      </w:r>
    </w:p>
    <w:p w:rsidR="006E38D8" w:rsidRDefault="006E38D8" w:rsidP="006E38D8"/>
    <w:p w:rsidR="008838DC" w:rsidRDefault="006E38D8" w:rsidP="006E38D8">
      <w:pPr>
        <w:ind w:firstLine="720"/>
      </w:pPr>
      <w:r>
        <w:t>WHEREAS, all Township funds are subject to the Public Funds Investment Act (30 ILCS 235/1 et seq.)</w:t>
      </w:r>
      <w:r w:rsidR="008838DC">
        <w:t xml:space="preserve"> which requires conservative investments</w:t>
      </w:r>
      <w:r w:rsidR="0033579A">
        <w:t xml:space="preserve"> that earn minimal rates of return in the current investment market</w:t>
      </w:r>
      <w:r w:rsidR="008838DC">
        <w:t>; and</w:t>
      </w:r>
    </w:p>
    <w:p w:rsidR="008838DC" w:rsidRDefault="008838DC" w:rsidP="006E38D8">
      <w:pPr>
        <w:ind w:firstLine="720"/>
      </w:pPr>
    </w:p>
    <w:p w:rsidR="00B86E58" w:rsidRDefault="00B86E58" w:rsidP="006E38D8">
      <w:pPr>
        <w:ind w:firstLine="720"/>
      </w:pPr>
      <w:r>
        <w:t>WHEREAS, the majority of Township reserve funds are currently earning approximately .25% interest, net of fees, with the remainder of reserve funds invested in Certificates of Deposit paying 1.2</w:t>
      </w:r>
      <w:r w:rsidR="00E475CC">
        <w:t>0</w:t>
      </w:r>
      <w:bookmarkStart w:id="0" w:name="_GoBack"/>
      <w:bookmarkEnd w:id="0"/>
      <w:r>
        <w:t>% and 1.50% for 60 month terms; and</w:t>
      </w:r>
    </w:p>
    <w:p w:rsidR="00B86E58" w:rsidRDefault="00B86E58" w:rsidP="006E38D8">
      <w:pPr>
        <w:ind w:firstLine="720"/>
      </w:pPr>
    </w:p>
    <w:p w:rsidR="008838DC" w:rsidRDefault="008838DC" w:rsidP="006E38D8">
      <w:pPr>
        <w:ind w:firstLine="720"/>
      </w:pPr>
      <w:r>
        <w:t xml:space="preserve">WHEREAS, </w:t>
      </w:r>
      <w:r w:rsidR="006E38D8">
        <w:t xml:space="preserve">the Township </w:t>
      </w:r>
      <w:r>
        <w:t>is authorized by the Investment of Municipal Funds Act (50 ILCS 340/1 et seq.) to purchase municipal bonds from other municipal corporations, whether the interest earned thereon is taxable or tax-exempt under federal law.</w:t>
      </w:r>
    </w:p>
    <w:p w:rsidR="008838DC" w:rsidRDefault="008838DC" w:rsidP="006E38D8">
      <w:pPr>
        <w:ind w:firstLine="720"/>
      </w:pPr>
    </w:p>
    <w:p w:rsidR="006E38D8" w:rsidRDefault="006E38D8" w:rsidP="006E38D8">
      <w:pPr>
        <w:ind w:firstLine="720"/>
      </w:pPr>
      <w:r>
        <w:t xml:space="preserve">NOW, THEREFORE, IT IS HEREBY RESOLVED By the Supervisor and Board of Trustees of Lisle Township, </w:t>
      </w:r>
      <w:proofErr w:type="spellStart"/>
      <w:r>
        <w:t>DuPage</w:t>
      </w:r>
      <w:proofErr w:type="spellEnd"/>
      <w:r>
        <w:t xml:space="preserve"> County, Illinois, as follows:</w:t>
      </w:r>
    </w:p>
    <w:p w:rsidR="006E38D8" w:rsidRDefault="006E38D8" w:rsidP="006E38D8">
      <w:pPr>
        <w:ind w:firstLine="720"/>
      </w:pPr>
    </w:p>
    <w:p w:rsidR="006E38D8" w:rsidRDefault="006E38D8" w:rsidP="006E38D8">
      <w:pPr>
        <w:ind w:left="1440" w:hanging="720"/>
      </w:pPr>
      <w:r>
        <w:t>1.</w:t>
      </w:r>
      <w:r>
        <w:tab/>
        <w:t>Th</w:t>
      </w:r>
      <w:r w:rsidR="008838DC">
        <w:t>at the Township shall purchase the Village of Willow Springs, Illinois’ $47,895.00 Taxable General Obligation Limited Tax Pension Bonds, Series 2013A</w:t>
      </w:r>
      <w:r w:rsidR="0033579A">
        <w:t>, dated December 5, 2013, maturing October 15, 2014, at an interest rate of 3.25%.</w:t>
      </w:r>
    </w:p>
    <w:p w:rsidR="006E38D8" w:rsidRDefault="006E38D8" w:rsidP="006E38D8">
      <w:pPr>
        <w:ind w:firstLine="720"/>
      </w:pPr>
    </w:p>
    <w:p w:rsidR="006E38D8" w:rsidRDefault="006E38D8" w:rsidP="006E38D8">
      <w:pPr>
        <w:ind w:firstLine="720"/>
      </w:pPr>
    </w:p>
    <w:p w:rsidR="006E38D8" w:rsidRDefault="006E38D8" w:rsidP="006E38D8">
      <w:pPr>
        <w:ind w:firstLine="720"/>
      </w:pPr>
      <w:proofErr w:type="gramStart"/>
      <w:r>
        <w:t xml:space="preserve">Dated:  </w:t>
      </w:r>
      <w:r w:rsidR="0033579A">
        <w:t>December</w:t>
      </w:r>
      <w:r>
        <w:t xml:space="preserve"> </w:t>
      </w:r>
      <w:r w:rsidR="0033579A">
        <w:t>11</w:t>
      </w:r>
      <w:r>
        <w:t>, 2013.</w:t>
      </w:r>
      <w:proofErr w:type="gramEnd"/>
    </w:p>
    <w:p w:rsidR="006E38D8" w:rsidRDefault="006E38D8" w:rsidP="006E38D8">
      <w:pPr>
        <w:ind w:left="5040" w:firstLine="720"/>
      </w:pPr>
      <w:r>
        <w:t>__________________________</w:t>
      </w:r>
    </w:p>
    <w:p w:rsidR="006E38D8" w:rsidRDefault="006E38D8" w:rsidP="006E38D8">
      <w:pPr>
        <w:ind w:left="5040" w:firstLine="720"/>
      </w:pPr>
      <w:r>
        <w:t xml:space="preserve">    Lisle Township Supervisor</w:t>
      </w:r>
    </w:p>
    <w:p w:rsidR="006E38D8" w:rsidRDefault="006E38D8" w:rsidP="006E38D8">
      <w:pPr>
        <w:ind w:left="5040" w:firstLine="720"/>
      </w:pPr>
    </w:p>
    <w:p w:rsidR="006E38D8" w:rsidRDefault="006E38D8" w:rsidP="006E38D8">
      <w:pPr>
        <w:ind w:firstLine="720"/>
      </w:pPr>
    </w:p>
    <w:p w:rsidR="006E38D8" w:rsidRDefault="006E38D8" w:rsidP="006E38D8">
      <w:r>
        <w:tab/>
      </w:r>
      <w:r>
        <w:tab/>
      </w:r>
      <w:r>
        <w:tab/>
        <w:t>SEAL</w:t>
      </w:r>
    </w:p>
    <w:p w:rsidR="006E38D8" w:rsidRDefault="006E38D8" w:rsidP="006E38D8"/>
    <w:p w:rsidR="006E38D8" w:rsidRDefault="006E38D8" w:rsidP="006E38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Attest:</w:t>
      </w:r>
      <w:r>
        <w:tab/>
        <w:t>___________________________</w:t>
      </w:r>
    </w:p>
    <w:p w:rsidR="006E38D8" w:rsidRDefault="006E38D8" w:rsidP="006E38D8"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Lisle Township Clerk</w:t>
      </w:r>
    </w:p>
    <w:p w:rsidR="00DC20E3" w:rsidRDefault="00DC20E3"/>
    <w:sectPr w:rsidR="00DC20E3">
      <w:pgSz w:w="12240" w:h="15840" w:code="1"/>
      <w:pgMar w:top="1872" w:right="1440" w:bottom="864" w:left="1440" w:header="720" w:footer="720" w:gutter="0"/>
      <w:paperSrc w:first="261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D8"/>
    <w:rsid w:val="0033579A"/>
    <w:rsid w:val="006E38D8"/>
    <w:rsid w:val="008838DC"/>
    <w:rsid w:val="00B86E58"/>
    <w:rsid w:val="00DC20E3"/>
    <w:rsid w:val="00E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38D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E38D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38D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E38D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2</cp:revision>
  <cp:lastPrinted>2013-12-04T16:15:00Z</cp:lastPrinted>
  <dcterms:created xsi:type="dcterms:W3CDTF">2013-12-04T15:40:00Z</dcterms:created>
  <dcterms:modified xsi:type="dcterms:W3CDTF">2013-12-04T16:21:00Z</dcterms:modified>
</cp:coreProperties>
</file>